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83" w:rsidRPr="006223F2" w:rsidRDefault="006A18F0">
      <w:pPr>
        <w:jc w:val="center"/>
        <w:rPr>
          <w:rFonts w:asciiTheme="minorEastAsia" w:hAnsiTheme="minorEastAsia" w:cs="黑体"/>
          <w:sz w:val="32"/>
          <w:szCs w:val="32"/>
        </w:rPr>
      </w:pPr>
      <w:r w:rsidRPr="006223F2">
        <w:rPr>
          <w:rFonts w:asciiTheme="minorEastAsia" w:hAnsiTheme="minorEastAsia" w:cs="黑体" w:hint="eastAsia"/>
          <w:sz w:val="32"/>
          <w:szCs w:val="32"/>
        </w:rPr>
        <w:t>关于</w:t>
      </w:r>
      <w:r w:rsidR="008F4212">
        <w:rPr>
          <w:rFonts w:asciiTheme="minorEastAsia" w:hAnsiTheme="minorEastAsia" w:cs="黑体" w:hint="eastAsia"/>
          <w:sz w:val="32"/>
          <w:szCs w:val="32"/>
        </w:rPr>
        <w:t>**</w:t>
      </w:r>
      <w:r w:rsidR="006223F2" w:rsidRPr="006223F2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会议</w:t>
      </w:r>
      <w:r w:rsidRPr="006223F2">
        <w:rPr>
          <w:rFonts w:asciiTheme="minorEastAsia" w:hAnsiTheme="minorEastAsia" w:cs="黑体" w:hint="eastAsia"/>
          <w:sz w:val="32"/>
          <w:szCs w:val="32"/>
        </w:rPr>
        <w:t>申请摄影的说明</w:t>
      </w:r>
    </w:p>
    <w:p w:rsidR="006223F2" w:rsidRPr="006223F2" w:rsidRDefault="006A18F0">
      <w:pPr>
        <w:spacing w:line="800" w:lineRule="exact"/>
        <w:rPr>
          <w:rFonts w:asciiTheme="minorEastAsia" w:hAnsiTheme="minorEastAsia" w:cs="宋体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一、时间：</w:t>
      </w:r>
      <w:r w:rsidR="008F4212" w:rsidRPr="006223F2">
        <w:rPr>
          <w:rFonts w:asciiTheme="minorEastAsia" w:hAnsiTheme="minorEastAsia" w:cs="宋体" w:hint="eastAsia"/>
          <w:sz w:val="32"/>
          <w:szCs w:val="32"/>
        </w:rPr>
        <w:t xml:space="preserve"> </w:t>
      </w:r>
      <w:bookmarkStart w:id="0" w:name="_GoBack"/>
      <w:bookmarkEnd w:id="0"/>
    </w:p>
    <w:p w:rsidR="00A00283" w:rsidRPr="006223F2" w:rsidRDefault="006A18F0">
      <w:pPr>
        <w:spacing w:line="800" w:lineRule="exact"/>
        <w:rPr>
          <w:rFonts w:asciiTheme="minorEastAsia" w:hAnsiTheme="minorEastAsia" w:cs="仿宋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二、地点：</w:t>
      </w:r>
    </w:p>
    <w:p w:rsidR="00A00283" w:rsidRPr="006223F2" w:rsidRDefault="006A18F0">
      <w:pPr>
        <w:spacing w:line="800" w:lineRule="exact"/>
        <w:rPr>
          <w:rFonts w:asciiTheme="minorEastAsia" w:hAnsiTheme="minorEastAsia" w:cs="仿宋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三、主持：</w:t>
      </w:r>
    </w:p>
    <w:p w:rsidR="00A00283" w:rsidRPr="006223F2" w:rsidRDefault="006A18F0">
      <w:pPr>
        <w:spacing w:line="800" w:lineRule="exact"/>
        <w:rPr>
          <w:rFonts w:asciiTheme="minorEastAsia" w:hAnsiTheme="minorEastAsia" w:cs="仿宋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四、牵头单位：</w:t>
      </w:r>
    </w:p>
    <w:p w:rsidR="00A00283" w:rsidRPr="006223F2" w:rsidRDefault="006A18F0">
      <w:pPr>
        <w:spacing w:line="800" w:lineRule="exact"/>
        <w:rPr>
          <w:rFonts w:asciiTheme="minorEastAsia" w:hAnsiTheme="minorEastAsia" w:cs="仿宋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五、出席领导及人员：</w:t>
      </w:r>
    </w:p>
    <w:p w:rsidR="006A18F0" w:rsidRDefault="006A18F0" w:rsidP="008F4212">
      <w:pPr>
        <w:spacing w:line="800" w:lineRule="exact"/>
        <w:rPr>
          <w:rFonts w:asciiTheme="minorEastAsia" w:hAnsiTheme="minorEastAsia" w:cs="仿宋" w:hint="eastAsia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六、议程：</w:t>
      </w:r>
    </w:p>
    <w:p w:rsidR="00A00283" w:rsidRPr="006223F2" w:rsidRDefault="006A18F0">
      <w:pPr>
        <w:spacing w:line="800" w:lineRule="exact"/>
        <w:rPr>
          <w:rFonts w:asciiTheme="minorEastAsia" w:hAnsiTheme="minorEastAsia" w:cs="仿宋"/>
          <w:sz w:val="32"/>
          <w:szCs w:val="32"/>
        </w:rPr>
      </w:pPr>
      <w:r w:rsidRPr="006223F2">
        <w:rPr>
          <w:rFonts w:asciiTheme="minorEastAsia" w:hAnsiTheme="minorEastAsia" w:cs="仿宋" w:hint="eastAsia"/>
          <w:sz w:val="32"/>
          <w:szCs w:val="32"/>
        </w:rPr>
        <w:t>七、是否需要摄像或合影：</w:t>
      </w:r>
      <w:r w:rsidR="006223F2" w:rsidRPr="006223F2">
        <w:rPr>
          <w:rFonts w:asciiTheme="minorEastAsia" w:hAnsiTheme="minorEastAsia" w:cs="宋体" w:hint="eastAsia"/>
          <w:sz w:val="32"/>
          <w:szCs w:val="32"/>
        </w:rPr>
        <w:t>是</w:t>
      </w:r>
    </w:p>
    <w:sectPr w:rsidR="00A00283" w:rsidRPr="006223F2" w:rsidSect="00FF0CE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mRkNzk1YzU3ZWQ4MjU2ZjM3YTM4MGFkMGJjMGQifQ=="/>
  </w:docVars>
  <w:rsids>
    <w:rsidRoot w:val="0FB44F9A"/>
    <w:rsid w:val="00217689"/>
    <w:rsid w:val="006223F2"/>
    <w:rsid w:val="006A18F0"/>
    <w:rsid w:val="008F4212"/>
    <w:rsid w:val="00A00283"/>
    <w:rsid w:val="00B37F97"/>
    <w:rsid w:val="00FF0CEA"/>
    <w:rsid w:val="089408C7"/>
    <w:rsid w:val="0A915C7F"/>
    <w:rsid w:val="0FB44F9A"/>
    <w:rsid w:val="3F9C0C1F"/>
    <w:rsid w:val="47D66E83"/>
    <w:rsid w:val="75E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煒</dc:creator>
  <cp:lastModifiedBy>微软用户</cp:lastModifiedBy>
  <cp:revision>7</cp:revision>
  <cp:lastPrinted>2023-06-12T00:32:00Z</cp:lastPrinted>
  <dcterms:created xsi:type="dcterms:W3CDTF">2023-06-12T00:25:00Z</dcterms:created>
  <dcterms:modified xsi:type="dcterms:W3CDTF">2023-11-14T03:59:00Z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D351899F2CCE4F6FB1F410A64CD75290</vt:lpwstr>
  </property>
</Properties>
</file>